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rFonts w:ascii="Arial" w:hAnsi="Arial" w:cs="Arial"/>
          <w:b/>
          <w:bCs/>
          <w:sz w:val="20"/>
          <w:szCs w:val="20"/>
          <w:lang w:val="en-GB"/>
        </w:rPr>
      </w:pPr>
      <w:r>
        <w:rPr/>
        <w:drawing>
          <wp:inline distT="0" distB="0" distL="0" distR="0">
            <wp:extent cx="1261745" cy="739140"/>
            <wp:effectExtent l="0" t="0" r="0" b="0"/>
            <wp:docPr id="1" name="Picture 2" descr="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AT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bCs/>
          <w:sz w:val="20"/>
          <w:szCs w:val="20"/>
          <w:lang w:val="en-GB"/>
        </w:rPr>
        <w:t xml:space="preserve">      </w:t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cs="Arial" w:ascii="Arial" w:hAnsi="Arial"/>
          <w:b/>
          <w:bCs/>
          <w:sz w:val="20"/>
          <w:szCs w:val="20"/>
          <w:lang w:val="en-GB"/>
        </w:rPr>
        <w:br/>
      </w:r>
      <w:r>
        <w:rPr>
          <w:rFonts w:cs="Arial" w:ascii="Arial" w:hAnsi="Arial"/>
          <w:b/>
          <w:bCs/>
          <w:sz w:val="22"/>
          <w:szCs w:val="22"/>
          <w:lang w:val="en-GB"/>
        </w:rPr>
        <w:t>LATA MEDIA AWARDS 202</w:t>
      </w:r>
      <w:r>
        <w:rPr>
          <w:rFonts w:cs="Arial" w:ascii="Arial" w:hAnsi="Arial"/>
          <w:b/>
          <w:bCs/>
          <w:sz w:val="22"/>
          <w:szCs w:val="22"/>
          <w:lang w:val="en-GB"/>
        </w:rPr>
        <w:t>3</w:t>
      </w:r>
      <w:r>
        <w:rPr>
          <w:rFonts w:cs="Arial" w:ascii="Arial" w:hAnsi="Arial"/>
          <w:b/>
          <w:bCs/>
          <w:sz w:val="22"/>
          <w:szCs w:val="22"/>
          <w:lang w:val="en-GB"/>
        </w:rPr>
        <w:t xml:space="preserve"> – SUBMISSION FORM </w:t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cs="Arial" w:ascii="Arial" w:hAnsi="Arial"/>
          <w:b/>
          <w:bCs/>
          <w:sz w:val="22"/>
          <w:szCs w:val="22"/>
          <w:lang w:val="en-GB"/>
        </w:rPr>
        <w:t xml:space="preserve">Deadline 6pm (UK time) </w:t>
      </w:r>
      <w:r>
        <w:rPr>
          <w:rFonts w:cs="Arial" w:ascii="Arial" w:hAnsi="Arial"/>
          <w:b/>
          <w:bCs/>
          <w:sz w:val="22"/>
          <w:szCs w:val="22"/>
          <w:lang w:val="en-GB"/>
        </w:rPr>
        <w:t>16</w:t>
      </w:r>
      <w:r>
        <w:rPr>
          <w:rFonts w:cs="Arial" w:ascii="Arial" w:hAnsi="Arial"/>
          <w:b/>
          <w:bCs/>
          <w:sz w:val="22"/>
          <w:szCs w:val="22"/>
          <w:lang w:val="en-GB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lang w:val="en-GB"/>
        </w:rPr>
        <w:t>April</w:t>
      </w:r>
      <w:r>
        <w:rPr>
          <w:rFonts w:cs="Arial" w:ascii="Arial" w:hAnsi="Arial"/>
          <w:b/>
          <w:bCs/>
          <w:sz w:val="22"/>
          <w:szCs w:val="22"/>
          <w:lang w:val="en-GB"/>
        </w:rPr>
        <w:t xml:space="preserve"> 202</w:t>
      </w:r>
      <w:r>
        <w:rPr>
          <w:rFonts w:cs="Arial" w:ascii="Arial" w:hAnsi="Arial"/>
          <w:b/>
          <w:bCs/>
          <w:sz w:val="22"/>
          <w:szCs w:val="22"/>
          <w:lang w:val="en-GB"/>
        </w:rPr>
        <w:t>3</w:t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cs="Arial" w:ascii="Arial" w:hAnsi="Arial"/>
          <w:b/>
          <w:bCs/>
          <w:sz w:val="22"/>
          <w:szCs w:val="22"/>
          <w:lang w:val="en-GB"/>
        </w:rPr>
        <w:t>Note the 202</w:t>
      </w:r>
      <w:r>
        <w:rPr>
          <w:rFonts w:cs="Arial" w:ascii="Arial" w:hAnsi="Arial"/>
          <w:b/>
          <w:bCs/>
          <w:sz w:val="22"/>
          <w:szCs w:val="22"/>
          <w:lang w:val="en-GB"/>
        </w:rPr>
        <w:t>3</w:t>
      </w:r>
      <w:r>
        <w:rPr>
          <w:rFonts w:cs="Arial" w:ascii="Arial" w:hAnsi="Arial"/>
          <w:b/>
          <w:bCs/>
          <w:sz w:val="22"/>
          <w:szCs w:val="22"/>
          <w:lang w:val="en-GB"/>
        </w:rPr>
        <w:t xml:space="preserve"> LATA Media Awards recognise work published in 20</w:t>
      </w:r>
      <w:r>
        <w:rPr>
          <w:rFonts w:cs="Arial" w:ascii="Arial" w:hAnsi="Arial"/>
          <w:b/>
          <w:bCs/>
          <w:sz w:val="22"/>
          <w:szCs w:val="22"/>
          <w:lang w:val="en-GB"/>
        </w:rPr>
        <w:t>22</w:t>
      </w:r>
      <w:r>
        <w:rPr>
          <w:rFonts w:cs="Arial" w:ascii="Arial" w:hAnsi="Arial"/>
          <w:b/>
          <w:bCs/>
          <w:sz w:val="22"/>
          <w:szCs w:val="22"/>
          <w:lang w:val="en-GB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Entrant information:</w:t>
      </w:r>
      <w:bookmarkStart w:id="0" w:name="_GoBack"/>
      <w:bookmarkEnd w:id="0"/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</w:t>
        <w:tab/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Address</w:t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Phone</w:t>
        <w:tab/>
        <w:tab/>
        <w:t>__________________________________________________</w:t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Email</w:t>
        <w:tab/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If you are submitting an entry on behalf of someone else, please include your contact information below: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</w:t>
        <w:tab/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Address</w:t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Phone</w:t>
        <w:tab/>
        <w:tab/>
        <w:t>__________________________________________________</w:t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Email</w:t>
        <w:tab/>
        <w:tab/>
        <w:t>__________________________________________________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Please do notify the person if you are submitting articles/ photos a/o campaigns on their behalf (to avoid any duplication).</w:t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>Entry information: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Category</w:t>
        <w:tab/>
        <w:t>__________________________________________________</w:t>
        <w:tab/>
        <w:tab/>
        <w:tab/>
        <w:tab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b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Title/headline of article, photo, a/o name of blog/vlog/ website or social media campaign: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</w:t>
        <w:tab/>
        <w:tab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LINK(s) to entry (where relevant – such as for online categories a/o blog/ vlog/ podcast or social media campaign)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</w:t>
        <w:tab/>
        <w:tab/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Publication/ platform (s) in which entry appeared* ______________________________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Date of publication (a/o campaign date)</w:t>
        <w:tab/>
        <w:t>___________________________________________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Georgia" w:hAnsi="Georgia"/>
          <w:sz w:val="22"/>
        </w:rPr>
      </w:pPr>
      <w:r>
        <w:rPr>
          <w:rFonts w:ascii="Georgia" w:hAnsi="Georgia"/>
          <w:sz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If submitting for the </w:t>
      </w:r>
      <w:r>
        <w:rPr>
          <w:rFonts w:cs="Arial" w:ascii="Arial" w:hAnsi="Arial"/>
          <w:b/>
          <w:bCs/>
          <w:sz w:val="20"/>
          <w:szCs w:val="20"/>
        </w:rPr>
        <w:t>social media category</w:t>
      </w:r>
      <w:r>
        <w:rPr>
          <w:rFonts w:cs="Arial" w:ascii="Arial" w:hAnsi="Arial"/>
          <w:sz w:val="20"/>
          <w:szCs w:val="20"/>
        </w:rPr>
        <w:t>, please also complete the following:</w:t>
        <w:b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s">
            <w:drawing>
              <wp:anchor behindDoc="0" distT="0" distB="19050" distL="0" distR="26670" simplePos="0" locked="0" layoutInCell="0" allowOverlap="1" relativeHeight="3" wp14:anchorId="7056EE9E">
                <wp:simplePos x="0" y="0"/>
                <wp:positionH relativeFrom="column">
                  <wp:posOffset>-68580</wp:posOffset>
                </wp:positionH>
                <wp:positionV relativeFrom="paragraph">
                  <wp:posOffset>-144780</wp:posOffset>
                </wp:positionV>
                <wp:extent cx="6851015" cy="1067435"/>
                <wp:effectExtent l="3810" t="3810" r="2540" b="2540"/>
                <wp:wrapNone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160" cy="10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Please provide brief details of the brief/ objective of the campaign, the budget invested, and the results achieved (maximum 300 words)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-5.4pt;margin-top:-11.4pt;width:539.4pt;height:84pt;mso-wrap-style:square;v-text-anchor:top" wp14:anchorId="7056EE9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auto"/>
                          <w:sz w:val="18"/>
                          <w:szCs w:val="18"/>
                        </w:rPr>
                        <w:t>Please provide brief details of the brief/ objective of the campaign, the budget invested, and the results achieved (maximum 300 words)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Georgia" w:hAnsi="Georgia"/>
          <w:sz w:val="22"/>
        </w:rPr>
      </w:pPr>
      <w:r>
        <w:rPr>
          <w:rFonts w:ascii="Georgia" w:hAnsi="Georgia"/>
          <w:sz w:val="22"/>
        </w:rPr>
      </w:r>
    </w:p>
    <w:p>
      <w:pPr>
        <w:pStyle w:val="Normal"/>
        <w:rPr>
          <w:rFonts w:ascii="Georgia" w:hAnsi="Georgia"/>
          <w:sz w:val="22"/>
        </w:rPr>
      </w:pPr>
      <w:r>
        <w:rPr>
          <w:rFonts w:ascii="Georgia" w:hAnsi="Georgia"/>
          <w:sz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  <w:lang w:val="en-GB"/>
        </w:rPr>
        <w:t xml:space="preserve">For further information, please email </w:t>
      </w:r>
      <w:hyperlink r:id="rId3">
        <w:r>
          <w:rPr>
            <w:rStyle w:val="InternetLink"/>
            <w:rFonts w:cs="Arial" w:ascii="Arial" w:hAnsi="Arial"/>
            <w:sz w:val="20"/>
            <w:szCs w:val="20"/>
            <w:lang w:val="en-GB"/>
          </w:rPr>
          <w:t>latapr@wearelotus.co.uk</w:t>
        </w:r>
      </w:hyperlink>
      <w:r>
        <w:rPr>
          <w:rStyle w:val="InternetLink"/>
          <w:rFonts w:cs="Arial" w:ascii="Arial" w:hAnsi="Arial"/>
          <w:sz w:val="20"/>
          <w:szCs w:val="20"/>
          <w:lang w:val="en-GB"/>
        </w:rPr>
        <w:t xml:space="preserve">. </w:t>
      </w:r>
      <w:r>
        <w:rPr>
          <w:rFonts w:cs="Arial" w:ascii="Arial" w:hAnsi="Arial"/>
          <w:sz w:val="20"/>
          <w:szCs w:val="20"/>
          <w:lang w:val="en-GB"/>
        </w:rPr>
        <w:t xml:space="preserve">For more information on LATA, please visit </w:t>
      </w:r>
      <w:hyperlink r:id="rId4">
        <w:r>
          <w:rPr>
            <w:rStyle w:val="InternetLink"/>
            <w:rFonts w:cs="Arial" w:ascii="Arial" w:hAnsi="Arial"/>
            <w:sz w:val="20"/>
            <w:szCs w:val="20"/>
            <w:lang w:val="en-GB"/>
          </w:rPr>
          <w:t>www.lata.travel</w:t>
        </w:r>
      </w:hyperlink>
      <w:r>
        <w:rPr>
          <w:rFonts w:cs="Arial" w:ascii="Arial" w:hAnsi="Arial"/>
          <w:sz w:val="20"/>
          <w:szCs w:val="20"/>
          <w:lang w:val="en-GB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2a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semiHidden/>
    <w:qFormat/>
    <w:rsid w:val="007022a2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qFormat/>
    <w:rsid w:val="007022a2"/>
    <w:rPr/>
  </w:style>
  <w:style w:type="character" w:styleId="BodyTextChar" w:customStyle="1">
    <w:name w:val="Body Text Char"/>
    <w:basedOn w:val="DefaultParagraphFont"/>
    <w:semiHidden/>
    <w:qFormat/>
    <w:rsid w:val="007022a2"/>
    <w:rPr>
      <w:rFonts w:ascii="Arial Narrow" w:hAnsi="Arial Narrow" w:eastAsia="Times New Roman" w:cs="Times New Roman"/>
      <w:b/>
      <w:bCs/>
      <w:szCs w:val="24"/>
      <w:lang w:val="en-US"/>
    </w:rPr>
  </w:style>
  <w:style w:type="character" w:styleId="InternetLink">
    <w:name w:val="Hyperlink"/>
    <w:uiPriority w:val="99"/>
    <w:unhideWhenUsed/>
    <w:rsid w:val="007022a2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semiHidden/>
    <w:rsid w:val="007022a2"/>
    <w:pPr/>
    <w:rPr>
      <w:rFonts w:ascii="Arial Narrow" w:hAnsi="Arial Narrow"/>
      <w:b/>
      <w:bCs/>
      <w:sz w:val="22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semiHidden/>
    <w:rsid w:val="007022a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atapr@wearelotus.co.uk" TargetMode="External"/><Relationship Id="rId4" Type="http://schemas.openxmlformats.org/officeDocument/2006/relationships/hyperlink" Target="http://www.lata.trave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LibreOffice/7.5.0.3$Windows_X86_64 LibreOffice_project/c21113d003cd3efa8c53188764377a8272d9d6de</Application>
  <AppVersion>15.0000</AppVersion>
  <DocSecurity>0</DocSecurity>
  <Pages>2</Pages>
  <Words>178</Words>
  <Characters>1564</Characters>
  <CharactersWithSpaces>1747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2020-02-03T14:16:00Z</dcterms:created>
  <dc:creator>Lucy Keenan</dc:creator>
  <dc:description/>
  <dc:language>en-GB</dc:language>
  <cp:lastModifiedBy/>
  <dcterms:modified xsi:type="dcterms:W3CDTF">2023-03-20T18:04:03Z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